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5B" w:rsidRPr="00EF1A53" w:rsidRDefault="0023045B" w:rsidP="0023045B">
      <w:pPr>
        <w:pStyle w:val="2"/>
        <w:spacing w:before="100" w:beforeAutospacing="1" w:after="100" w:afterAutospacing="1"/>
        <w:jc w:val="center"/>
        <w:rPr>
          <w:rFonts w:ascii="Times New Roman" w:hAnsi="Times New Roman"/>
          <w:caps/>
          <w:color w:val="auto"/>
          <w:sz w:val="72"/>
          <w:szCs w:val="72"/>
        </w:rPr>
      </w:pPr>
      <w:r w:rsidRPr="00EF1A53">
        <w:rPr>
          <w:rFonts w:ascii="Times New Roman" w:hAnsi="Times New Roman"/>
          <w:caps/>
          <w:color w:val="auto"/>
          <w:sz w:val="72"/>
          <w:szCs w:val="72"/>
        </w:rPr>
        <w:t xml:space="preserve">Помощь жертвам бытового насилия </w:t>
      </w:r>
    </w:p>
    <w:p w:rsidR="0023045B" w:rsidRPr="00EF1A53" w:rsidRDefault="0023045B" w:rsidP="0023045B">
      <w:pPr>
        <w:pStyle w:val="2"/>
        <w:spacing w:before="100" w:beforeAutospacing="1" w:after="100" w:afterAutospacing="1"/>
        <w:jc w:val="center"/>
        <w:rPr>
          <w:rFonts w:ascii="Times New Roman" w:hAnsi="Times New Roman"/>
          <w:color w:val="auto"/>
          <w:sz w:val="72"/>
          <w:szCs w:val="72"/>
          <w:u w:val="single"/>
        </w:rPr>
      </w:pPr>
      <w:r w:rsidRPr="00EF1A53">
        <w:rPr>
          <w:rFonts w:ascii="Times New Roman" w:hAnsi="Times New Roman"/>
          <w:color w:val="auto"/>
          <w:sz w:val="72"/>
          <w:szCs w:val="72"/>
          <w:u w:val="single"/>
        </w:rPr>
        <w:t xml:space="preserve">Телефоны горячей линии: </w:t>
      </w:r>
    </w:p>
    <w:p w:rsidR="0023045B" w:rsidRDefault="0023045B" w:rsidP="0023045B">
      <w:pPr>
        <w:pStyle w:val="2"/>
        <w:spacing w:before="100" w:beforeAutospacing="1" w:after="100" w:afterAutospacing="1"/>
        <w:jc w:val="center"/>
        <w:rPr>
          <w:rFonts w:ascii="Times New Roman" w:hAnsi="Times New Roman"/>
          <w:b w:val="0"/>
          <w:color w:val="auto"/>
          <w:sz w:val="56"/>
          <w:szCs w:val="56"/>
        </w:rPr>
      </w:pPr>
    </w:p>
    <w:p w:rsidR="0023045B" w:rsidRPr="00EF1A53" w:rsidRDefault="0023045B" w:rsidP="0023045B">
      <w:pPr>
        <w:pStyle w:val="2"/>
        <w:spacing w:before="100" w:beforeAutospacing="1" w:after="100" w:afterAutospacing="1"/>
        <w:jc w:val="center"/>
        <w:rPr>
          <w:rFonts w:ascii="Times New Roman" w:hAnsi="Times New Roman"/>
          <w:b w:val="0"/>
          <w:color w:val="auto"/>
          <w:sz w:val="66"/>
          <w:szCs w:val="66"/>
        </w:rPr>
      </w:pPr>
      <w:r w:rsidRPr="00EF1A53">
        <w:rPr>
          <w:rFonts w:ascii="Times New Roman" w:hAnsi="Times New Roman"/>
          <w:b w:val="0"/>
          <w:color w:val="auto"/>
          <w:sz w:val="66"/>
          <w:szCs w:val="66"/>
        </w:rPr>
        <w:t xml:space="preserve">ГУ МВД по Пермскому краю – </w:t>
      </w:r>
    </w:p>
    <w:p w:rsidR="0023045B" w:rsidRPr="00EF1A53" w:rsidRDefault="0023045B" w:rsidP="0023045B">
      <w:pPr>
        <w:pStyle w:val="2"/>
        <w:spacing w:before="100" w:beforeAutospacing="1" w:after="100" w:afterAutospacing="1"/>
        <w:jc w:val="center"/>
        <w:rPr>
          <w:rFonts w:ascii="Times New Roman" w:hAnsi="Times New Roman"/>
          <w:color w:val="auto"/>
          <w:sz w:val="66"/>
          <w:szCs w:val="66"/>
        </w:rPr>
      </w:pPr>
      <w:r w:rsidRPr="00EF1A53">
        <w:rPr>
          <w:rFonts w:ascii="Times New Roman" w:hAnsi="Times New Roman"/>
          <w:color w:val="auto"/>
          <w:sz w:val="66"/>
          <w:szCs w:val="66"/>
        </w:rPr>
        <w:t xml:space="preserve">(342) 2468899 </w:t>
      </w:r>
    </w:p>
    <w:p w:rsidR="0023045B" w:rsidRPr="00EF1A53" w:rsidRDefault="0023045B" w:rsidP="0023045B">
      <w:pPr>
        <w:pStyle w:val="2"/>
        <w:spacing w:before="100" w:beforeAutospacing="1" w:after="100" w:afterAutospacing="1"/>
        <w:jc w:val="center"/>
        <w:rPr>
          <w:rFonts w:ascii="Times New Roman" w:hAnsi="Times New Roman"/>
          <w:b w:val="0"/>
          <w:color w:val="auto"/>
          <w:sz w:val="66"/>
          <w:szCs w:val="66"/>
        </w:rPr>
      </w:pPr>
      <w:r w:rsidRPr="00EF1A53">
        <w:rPr>
          <w:rFonts w:ascii="Times New Roman" w:hAnsi="Times New Roman"/>
          <w:b w:val="0"/>
          <w:color w:val="auto"/>
          <w:sz w:val="66"/>
          <w:szCs w:val="66"/>
        </w:rPr>
        <w:t xml:space="preserve">Министерство здравоохранения Пермского края – </w:t>
      </w:r>
      <w:r w:rsidRPr="00EF1A53">
        <w:rPr>
          <w:rFonts w:ascii="Times New Roman" w:hAnsi="Times New Roman"/>
          <w:color w:val="auto"/>
          <w:sz w:val="66"/>
          <w:szCs w:val="66"/>
        </w:rPr>
        <w:t>(342) 2812666</w:t>
      </w:r>
      <w:r w:rsidRPr="00EF1A53">
        <w:rPr>
          <w:rFonts w:ascii="Times New Roman" w:hAnsi="Times New Roman"/>
          <w:b w:val="0"/>
          <w:color w:val="auto"/>
          <w:sz w:val="66"/>
          <w:szCs w:val="66"/>
        </w:rPr>
        <w:t xml:space="preserve"> </w:t>
      </w:r>
    </w:p>
    <w:p w:rsidR="0023045B" w:rsidRPr="00EF1A53" w:rsidRDefault="0023045B" w:rsidP="0023045B">
      <w:pPr>
        <w:pStyle w:val="2"/>
        <w:spacing w:before="100" w:beforeAutospacing="1" w:after="100" w:afterAutospacing="1"/>
        <w:jc w:val="center"/>
        <w:rPr>
          <w:rFonts w:ascii="Times New Roman" w:hAnsi="Times New Roman"/>
          <w:b w:val="0"/>
          <w:color w:val="auto"/>
          <w:sz w:val="66"/>
          <w:szCs w:val="66"/>
        </w:rPr>
      </w:pPr>
      <w:r w:rsidRPr="00EF1A53">
        <w:rPr>
          <w:rFonts w:ascii="Times New Roman" w:hAnsi="Times New Roman"/>
          <w:b w:val="0"/>
          <w:color w:val="auto"/>
          <w:sz w:val="66"/>
          <w:szCs w:val="66"/>
        </w:rPr>
        <w:t xml:space="preserve">Детский телефон доверия – </w:t>
      </w:r>
      <w:r w:rsidRPr="00EF1A53">
        <w:rPr>
          <w:rFonts w:ascii="Times New Roman" w:hAnsi="Times New Roman"/>
          <w:color w:val="auto"/>
          <w:sz w:val="66"/>
          <w:szCs w:val="66"/>
        </w:rPr>
        <w:t>88002000122</w:t>
      </w:r>
      <w:r w:rsidRPr="00EF1A53">
        <w:rPr>
          <w:rFonts w:ascii="Times New Roman" w:hAnsi="Times New Roman"/>
          <w:b w:val="0"/>
          <w:color w:val="auto"/>
          <w:sz w:val="66"/>
          <w:szCs w:val="66"/>
        </w:rPr>
        <w:t xml:space="preserve"> </w:t>
      </w:r>
    </w:p>
    <w:p w:rsidR="0023045B" w:rsidRPr="00EF1A53" w:rsidRDefault="0023045B" w:rsidP="0023045B">
      <w:pPr>
        <w:pStyle w:val="2"/>
        <w:spacing w:before="100" w:beforeAutospacing="1" w:after="100" w:afterAutospacing="1"/>
        <w:jc w:val="center"/>
        <w:rPr>
          <w:rFonts w:ascii="Times New Roman" w:hAnsi="Times New Roman"/>
          <w:color w:val="auto"/>
          <w:sz w:val="66"/>
          <w:szCs w:val="66"/>
        </w:rPr>
      </w:pPr>
      <w:r w:rsidRPr="00EF1A53">
        <w:rPr>
          <w:rFonts w:ascii="Times New Roman" w:hAnsi="Times New Roman"/>
          <w:b w:val="0"/>
          <w:color w:val="auto"/>
          <w:sz w:val="66"/>
          <w:szCs w:val="66"/>
        </w:rPr>
        <w:t xml:space="preserve">Горячая линия для подростков и взрослых по вопросу кризисных состояний и суицидального поведения – </w:t>
      </w:r>
      <w:r w:rsidRPr="00EF1A53">
        <w:rPr>
          <w:rFonts w:ascii="Times New Roman" w:hAnsi="Times New Roman"/>
          <w:color w:val="auto"/>
          <w:sz w:val="66"/>
          <w:szCs w:val="66"/>
        </w:rPr>
        <w:t>88002008911</w:t>
      </w:r>
    </w:p>
    <w:p w:rsidR="0023045B" w:rsidRPr="00EF1A53" w:rsidRDefault="0023045B" w:rsidP="0023045B">
      <w:pPr>
        <w:pStyle w:val="2"/>
        <w:spacing w:before="0"/>
        <w:jc w:val="center"/>
        <w:rPr>
          <w:rFonts w:ascii="Times New Roman" w:hAnsi="Times New Roman"/>
          <w:color w:val="auto"/>
          <w:sz w:val="70"/>
          <w:szCs w:val="70"/>
        </w:rPr>
      </w:pPr>
    </w:p>
    <w:p w:rsidR="00DF7F2A" w:rsidRDefault="00DF7F2A">
      <w:bookmarkStart w:id="0" w:name="_GoBack"/>
      <w:bookmarkEnd w:id="0"/>
    </w:p>
    <w:sectPr w:rsidR="00DF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9B"/>
    <w:rsid w:val="0020479B"/>
    <w:rsid w:val="0023045B"/>
    <w:rsid w:val="006D2BF9"/>
    <w:rsid w:val="00D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045B"/>
    <w:pPr>
      <w:keepNext/>
      <w:keepLines/>
      <w:spacing w:before="120" w:after="0" w:line="240" w:lineRule="auto"/>
      <w:outlineLvl w:val="1"/>
    </w:pPr>
    <w:rPr>
      <w:rFonts w:ascii="Calibri" w:eastAsia="Times New Roman" w:hAnsi="Calibri"/>
      <w:bCs/>
      <w:color w:val="AD0101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45B"/>
    <w:rPr>
      <w:rFonts w:ascii="Calibri" w:eastAsia="Times New Roman" w:hAnsi="Calibri"/>
      <w:bCs/>
      <w:color w:val="AD0101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045B"/>
    <w:pPr>
      <w:keepNext/>
      <w:keepLines/>
      <w:spacing w:before="120" w:after="0" w:line="240" w:lineRule="auto"/>
      <w:outlineLvl w:val="1"/>
    </w:pPr>
    <w:rPr>
      <w:rFonts w:ascii="Calibri" w:eastAsia="Times New Roman" w:hAnsi="Calibri"/>
      <w:bCs/>
      <w:color w:val="AD0101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45B"/>
    <w:rPr>
      <w:rFonts w:ascii="Calibri" w:eastAsia="Times New Roman" w:hAnsi="Calibri"/>
      <w:bCs/>
      <w:color w:val="AD0101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2016-09-27T07:03:00Z</dcterms:created>
  <dcterms:modified xsi:type="dcterms:W3CDTF">2016-09-27T07:03:00Z</dcterms:modified>
</cp:coreProperties>
</file>