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34" w:rsidRDefault="00C869DA" w:rsidP="00A66434">
      <w:pPr>
        <w:pStyle w:val="a6"/>
        <w:jc w:val="center"/>
      </w:pPr>
      <w:r>
        <w:t>Аннотация</w:t>
      </w:r>
    </w:p>
    <w:p w:rsidR="00A66434" w:rsidRDefault="00C869DA" w:rsidP="00A66434">
      <w:pPr>
        <w:pStyle w:val="a6"/>
        <w:jc w:val="center"/>
      </w:pPr>
      <w:r>
        <w:t>к рабочей программе кружка</w:t>
      </w:r>
    </w:p>
    <w:p w:rsidR="00A66434" w:rsidRDefault="00C869DA" w:rsidP="00A66434">
      <w:pPr>
        <w:pStyle w:val="a6"/>
        <w:jc w:val="center"/>
      </w:pPr>
      <w:r>
        <w:t>"Художественное слово"</w:t>
      </w:r>
    </w:p>
    <w:p w:rsidR="00A66434" w:rsidRPr="00A66434" w:rsidRDefault="00A66434" w:rsidP="00A66434">
      <w:pPr>
        <w:pStyle w:val="a6"/>
        <w:jc w:val="center"/>
      </w:pPr>
      <w:r>
        <w:t>3 «А» класс</w:t>
      </w:r>
    </w:p>
    <w:p w:rsidR="00493532" w:rsidRDefault="00493532" w:rsidP="00493532">
      <w:pPr>
        <w:spacing w:after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C869DA" w:rsidRPr="006974F4">
        <w:rPr>
          <w:rStyle w:val="FontStyle16"/>
          <w:sz w:val="28"/>
          <w:szCs w:val="28"/>
        </w:rPr>
        <w:t xml:space="preserve">Данная рабочая программа  </w:t>
      </w:r>
      <w:r>
        <w:rPr>
          <w:rStyle w:val="FontStyle16"/>
          <w:sz w:val="28"/>
          <w:szCs w:val="28"/>
        </w:rPr>
        <w:t xml:space="preserve">кружка "Художественное слово" </w:t>
      </w:r>
      <w:r w:rsidR="00C869DA" w:rsidRPr="006974F4">
        <w:rPr>
          <w:rStyle w:val="FontStyle16"/>
          <w:sz w:val="28"/>
          <w:szCs w:val="28"/>
        </w:rPr>
        <w:t>предназначен</w:t>
      </w:r>
      <w:r>
        <w:rPr>
          <w:rStyle w:val="FontStyle16"/>
          <w:sz w:val="28"/>
          <w:szCs w:val="28"/>
        </w:rPr>
        <w:t xml:space="preserve">а для учащихся 3 класса средней </w:t>
      </w:r>
      <w:r w:rsidR="00C869DA" w:rsidRPr="006974F4">
        <w:rPr>
          <w:rStyle w:val="FontStyle16"/>
          <w:sz w:val="28"/>
          <w:szCs w:val="28"/>
        </w:rPr>
        <w:t>общеобразовательной школы</w:t>
      </w:r>
      <w:r w:rsidR="006974F4" w:rsidRPr="006974F4">
        <w:rPr>
          <w:rStyle w:val="FontStyle16"/>
          <w:sz w:val="28"/>
          <w:szCs w:val="28"/>
        </w:rPr>
        <w:t xml:space="preserve">, </w:t>
      </w:r>
      <w:r w:rsidR="00C869DA" w:rsidRPr="006974F4">
        <w:rPr>
          <w:rStyle w:val="FontStyle16"/>
          <w:sz w:val="28"/>
          <w:szCs w:val="28"/>
        </w:rPr>
        <w:t xml:space="preserve">составлена на основе:  </w:t>
      </w:r>
      <w:r w:rsidR="006974F4" w:rsidRPr="006974F4">
        <w:rPr>
          <w:rStyle w:val="FontStyle16"/>
          <w:sz w:val="28"/>
          <w:szCs w:val="28"/>
        </w:rPr>
        <w:t xml:space="preserve">                          </w:t>
      </w:r>
    </w:p>
    <w:p w:rsidR="00493532" w:rsidRPr="00493532" w:rsidRDefault="00C869DA" w:rsidP="00493532">
      <w:pPr>
        <w:pStyle w:val="a3"/>
        <w:numPr>
          <w:ilvl w:val="0"/>
          <w:numId w:val="2"/>
        </w:numPr>
        <w:spacing w:after="0"/>
        <w:rPr>
          <w:rStyle w:val="FontStyle16"/>
          <w:sz w:val="28"/>
          <w:szCs w:val="28"/>
        </w:rPr>
      </w:pPr>
      <w:r w:rsidRPr="00493532">
        <w:rPr>
          <w:rStyle w:val="FontStyle16"/>
          <w:sz w:val="28"/>
          <w:szCs w:val="28"/>
        </w:rPr>
        <w:t>Закона "Об образовании Российской Федерации"</w:t>
      </w:r>
      <w:r w:rsidR="006974F4" w:rsidRPr="00493532">
        <w:rPr>
          <w:rStyle w:val="FontStyle16"/>
          <w:sz w:val="28"/>
          <w:szCs w:val="28"/>
        </w:rPr>
        <w:t>;</w:t>
      </w:r>
    </w:p>
    <w:p w:rsidR="00493532" w:rsidRPr="00493532" w:rsidRDefault="00C869DA" w:rsidP="004935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53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493532">
        <w:rPr>
          <w:rFonts w:ascii="Times New Roman" w:hAnsi="Times New Roman" w:cs="Times New Roman"/>
          <w:sz w:val="28"/>
          <w:szCs w:val="28"/>
        </w:rPr>
        <w:t>государ</w:t>
      </w:r>
      <w:r w:rsidRPr="00493532"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493532">
        <w:rPr>
          <w:rFonts w:ascii="Times New Roman" w:hAnsi="Times New Roman" w:cs="Times New Roman"/>
          <w:sz w:val="28"/>
          <w:szCs w:val="28"/>
        </w:rPr>
        <w:softHyphen/>
        <w:t>зования;</w:t>
      </w:r>
    </w:p>
    <w:p w:rsidR="00493532" w:rsidRPr="005F72E4" w:rsidRDefault="00C869DA" w:rsidP="004935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532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</w:t>
      </w:r>
      <w:r w:rsidRPr="00493532">
        <w:rPr>
          <w:rFonts w:ascii="Times New Roman" w:hAnsi="Times New Roman" w:cs="Times New Roman"/>
          <w:sz w:val="28"/>
          <w:szCs w:val="28"/>
        </w:rPr>
        <w:softHyphen/>
        <w:t>тания личности   гражданина России;</w:t>
      </w:r>
    </w:p>
    <w:p w:rsidR="005F72E4" w:rsidRPr="00493532" w:rsidRDefault="005F72E4" w:rsidP="005F72E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7F22" w:rsidRDefault="00493532" w:rsidP="002A7F22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тика</w:t>
      </w:r>
    </w:p>
    <w:p w:rsidR="002A7F22" w:rsidRPr="002A7F22" w:rsidRDefault="002A7F22" w:rsidP="002A7F22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7F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427F62">
        <w:rPr>
          <w:rFonts w:ascii="Times New Roman" w:hAnsi="Times New Roman" w:cs="Times New Roman"/>
          <w:sz w:val="28"/>
          <w:szCs w:val="28"/>
        </w:rPr>
        <w:t xml:space="preserve">курса "Художественное слово": </w:t>
      </w:r>
    </w:p>
    <w:bookmarkEnd w:id="0"/>
    <w:p w:rsidR="002A7F22" w:rsidRDefault="00427F62" w:rsidP="002A7F22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приобщение учащихся </w:t>
      </w:r>
      <w:r w:rsidR="002A7F22">
        <w:rPr>
          <w:rFonts w:ascii="Times New Roman" w:hAnsi="Times New Roman" w:cs="Times New Roman"/>
          <w:sz w:val="28"/>
          <w:szCs w:val="28"/>
        </w:rPr>
        <w:t>к искусству слова, формирование навыков выразительного чтения, содействие развитию творческой личности.</w:t>
      </w:r>
    </w:p>
    <w:p w:rsidR="00493532" w:rsidRPr="002A7F22" w:rsidRDefault="002A7F22" w:rsidP="002A7F22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3532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Задачи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курса</w:t>
      </w:r>
      <w:r w:rsidR="00493532" w:rsidRPr="007B29FD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</w:p>
    <w:p w:rsidR="00493532" w:rsidRDefault="00493532" w:rsidP="005F72E4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культуру произношения</w:t>
      </w:r>
      <w:r w:rsidRPr="007B29FD">
        <w:rPr>
          <w:color w:val="000000"/>
          <w:sz w:val="28"/>
          <w:szCs w:val="28"/>
        </w:rPr>
        <w:t>;</w:t>
      </w:r>
    </w:p>
    <w:p w:rsidR="00493532" w:rsidRPr="007B29FD" w:rsidRDefault="00493532" w:rsidP="005F72E4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навыки выразительной устной речи;</w:t>
      </w:r>
    </w:p>
    <w:p w:rsidR="00493532" w:rsidRPr="007B29FD" w:rsidRDefault="00493532" w:rsidP="005F72E4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B29FD">
        <w:rPr>
          <w:color w:val="000000"/>
          <w:sz w:val="28"/>
          <w:szCs w:val="28"/>
        </w:rPr>
        <w:t>знакомить с творчеством мастеров художественного слова;</w:t>
      </w:r>
    </w:p>
    <w:p w:rsidR="00493532" w:rsidRPr="007B29FD" w:rsidRDefault="00493532" w:rsidP="005F72E4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B29FD">
        <w:rPr>
          <w:color w:val="000000"/>
          <w:sz w:val="28"/>
          <w:szCs w:val="28"/>
        </w:rPr>
        <w:t>воспитывать детей через словесное творчество;</w:t>
      </w:r>
    </w:p>
    <w:p w:rsidR="00493532" w:rsidRDefault="00493532" w:rsidP="005F72E4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B29FD">
        <w:rPr>
          <w:color w:val="000000"/>
          <w:sz w:val="28"/>
          <w:szCs w:val="28"/>
        </w:rPr>
        <w:t>воспитывать интерес к литературе в целом и к чтению в частности</w:t>
      </w:r>
      <w:r>
        <w:rPr>
          <w:color w:val="000000"/>
          <w:sz w:val="28"/>
          <w:szCs w:val="28"/>
        </w:rPr>
        <w:t>.</w:t>
      </w:r>
    </w:p>
    <w:p w:rsidR="009B2E10" w:rsidRDefault="009B2E10" w:rsidP="0049353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B2E10" w:rsidRDefault="005F72E4" w:rsidP="009B2E10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9B2E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Курс "Художественное слово" содержит теоретический материал по фонетике, орфоэпии, риторике и практический материал - это упражнения на развитие дыхания, гимнастику артикуляционного аппарата, работу со скороговорками и </w:t>
      </w:r>
      <w:proofErr w:type="spellStart"/>
      <w:r w:rsidR="009B2E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чистоговорками</w:t>
      </w:r>
      <w:proofErr w:type="spellEnd"/>
      <w:r w:rsidR="009B2E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игры по развитию речи, подготовку литературных композиций.</w:t>
      </w:r>
    </w:p>
    <w:p w:rsidR="009B2E10" w:rsidRDefault="009B2E10" w:rsidP="0049353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869DA" w:rsidRDefault="005F72E4" w:rsidP="006974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7F22" w:rsidRPr="002A7F22">
        <w:rPr>
          <w:rFonts w:ascii="Times New Roman" w:hAnsi="Times New Roman" w:cs="Times New Roman"/>
          <w:color w:val="000000"/>
          <w:sz w:val="28"/>
          <w:szCs w:val="28"/>
        </w:rPr>
        <w:t>Программа кружка рассчитана на 1 год (1 час в неделю, 30 часов в год)</w:t>
      </w:r>
    </w:p>
    <w:p w:rsidR="002A7F22" w:rsidRDefault="002A7F22" w:rsidP="006974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E10" w:rsidRPr="009B2E10" w:rsidRDefault="009B2E10" w:rsidP="00A664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Аннотацию составила руководитель кружка Мальцева И. В.</w:t>
      </w:r>
    </w:p>
    <w:sectPr w:rsidR="009B2E10" w:rsidRPr="009B2E10" w:rsidSect="0005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0A7"/>
    <w:multiLevelType w:val="hybridMultilevel"/>
    <w:tmpl w:val="79C8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778D7"/>
    <w:multiLevelType w:val="hybridMultilevel"/>
    <w:tmpl w:val="30A8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73CA3"/>
    <w:multiLevelType w:val="hybridMultilevel"/>
    <w:tmpl w:val="D0D4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F81"/>
    <w:rsid w:val="000550BA"/>
    <w:rsid w:val="002A7F22"/>
    <w:rsid w:val="00427F62"/>
    <w:rsid w:val="00493532"/>
    <w:rsid w:val="005C0F81"/>
    <w:rsid w:val="005F72E4"/>
    <w:rsid w:val="006974F4"/>
    <w:rsid w:val="009B2E10"/>
    <w:rsid w:val="00A66434"/>
    <w:rsid w:val="00C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BA"/>
  </w:style>
  <w:style w:type="paragraph" w:styleId="2">
    <w:name w:val="heading 2"/>
    <w:basedOn w:val="a"/>
    <w:next w:val="a"/>
    <w:link w:val="20"/>
    <w:uiPriority w:val="9"/>
    <w:unhideWhenUsed/>
    <w:qFormat/>
    <w:rsid w:val="00A6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C869D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974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35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6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A66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66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005</cp:lastModifiedBy>
  <cp:revision>2</cp:revision>
  <dcterms:created xsi:type="dcterms:W3CDTF">2015-11-02T15:25:00Z</dcterms:created>
  <dcterms:modified xsi:type="dcterms:W3CDTF">2015-11-09T15:50:00Z</dcterms:modified>
</cp:coreProperties>
</file>